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D50" w:rsidRPr="00507DD3" w:rsidRDefault="00A52D50" w:rsidP="00A52D50">
      <w:pPr>
        <w:spacing w:after="720"/>
        <w:jc w:val="center"/>
        <w:rPr>
          <w:rFonts w:ascii="Times New Roman" w:hAnsi="Times New Roman"/>
          <w:b/>
          <w:sz w:val="36"/>
          <w:szCs w:val="36"/>
        </w:rPr>
      </w:pPr>
      <w:r w:rsidRPr="00507DD3">
        <w:rPr>
          <w:rFonts w:ascii="Times New Roman" w:hAnsi="Times New Roman"/>
          <w:b/>
          <w:sz w:val="36"/>
          <w:szCs w:val="36"/>
        </w:rPr>
        <w:t>Čestné prohlášení o splnění kvalifikace</w:t>
      </w:r>
    </w:p>
    <w:p w:rsidR="00A52D50" w:rsidRPr="00507DD3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 w:rsidRPr="00507DD3">
        <w:rPr>
          <w:rFonts w:ascii="Times New Roman" w:hAnsi="Times New Roman"/>
          <w:sz w:val="24"/>
          <w:szCs w:val="24"/>
        </w:rPr>
        <w:t>Obchodní firma/název/jméno a příjmení</w:t>
      </w:r>
      <w:r w:rsidRPr="00507DD3">
        <w:rPr>
          <w:rStyle w:val="Znakapoznpodarou"/>
          <w:rFonts w:ascii="Times New Roman" w:hAnsi="Times New Roman"/>
          <w:sz w:val="24"/>
          <w:szCs w:val="24"/>
        </w:rPr>
        <w:footnoteReference w:id="1"/>
      </w:r>
      <w:r w:rsidRPr="00507DD3">
        <w:rPr>
          <w:rFonts w:ascii="Times New Roman" w:hAnsi="Times New Roman"/>
          <w:sz w:val="24"/>
          <w:szCs w:val="24"/>
        </w:rPr>
        <w:t>:</w:t>
      </w:r>
      <w:r w:rsidRPr="00507DD3">
        <w:rPr>
          <w:rFonts w:ascii="Times New Roman" w:hAnsi="Times New Roman"/>
          <w:sz w:val="24"/>
          <w:szCs w:val="24"/>
        </w:rPr>
        <w:tab/>
      </w:r>
      <w:r w:rsidRPr="00507DD3">
        <w:rPr>
          <w:rFonts w:ascii="Times New Roman" w:hAnsi="Times New Roman"/>
          <w:b/>
          <w:sz w:val="24"/>
          <w:szCs w:val="24"/>
        </w:rPr>
        <w:t>…………………….</w:t>
      </w:r>
    </w:p>
    <w:p w:rsidR="00A52D50" w:rsidRPr="00507DD3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 w:rsidRPr="00507DD3">
        <w:rPr>
          <w:rFonts w:ascii="Times New Roman" w:hAnsi="Times New Roman"/>
          <w:sz w:val="24"/>
          <w:szCs w:val="24"/>
        </w:rPr>
        <w:t>IČ:</w:t>
      </w:r>
      <w:r w:rsidRPr="00507DD3">
        <w:rPr>
          <w:rFonts w:ascii="Times New Roman" w:hAnsi="Times New Roman"/>
          <w:sz w:val="24"/>
          <w:szCs w:val="24"/>
        </w:rPr>
        <w:tab/>
      </w:r>
      <w:r w:rsidRPr="00507DD3">
        <w:rPr>
          <w:rFonts w:ascii="Times New Roman" w:hAnsi="Times New Roman"/>
          <w:b/>
          <w:sz w:val="24"/>
          <w:szCs w:val="24"/>
        </w:rPr>
        <w:t>…………………….</w:t>
      </w:r>
    </w:p>
    <w:p w:rsidR="00A52D50" w:rsidRPr="00507DD3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 w:rsidRPr="00507DD3">
        <w:rPr>
          <w:rFonts w:ascii="Times New Roman" w:hAnsi="Times New Roman"/>
          <w:sz w:val="24"/>
          <w:szCs w:val="24"/>
        </w:rPr>
        <w:t>Sídlo</w:t>
      </w:r>
      <w:r w:rsidRPr="00507DD3">
        <w:rPr>
          <w:rStyle w:val="Znakapoznpodarou"/>
          <w:rFonts w:ascii="Times New Roman" w:hAnsi="Times New Roman"/>
          <w:sz w:val="24"/>
          <w:szCs w:val="24"/>
        </w:rPr>
        <w:footnoteReference w:id="2"/>
      </w:r>
      <w:r w:rsidRPr="00507DD3">
        <w:rPr>
          <w:rFonts w:ascii="Times New Roman" w:hAnsi="Times New Roman"/>
          <w:sz w:val="24"/>
          <w:szCs w:val="24"/>
        </w:rPr>
        <w:t>:</w:t>
      </w:r>
      <w:r w:rsidRPr="00507DD3">
        <w:rPr>
          <w:rFonts w:ascii="Times New Roman" w:hAnsi="Times New Roman"/>
          <w:sz w:val="24"/>
          <w:szCs w:val="24"/>
        </w:rPr>
        <w:tab/>
      </w:r>
      <w:r w:rsidRPr="00507DD3">
        <w:rPr>
          <w:rFonts w:ascii="Times New Roman" w:hAnsi="Times New Roman"/>
          <w:b/>
          <w:sz w:val="24"/>
          <w:szCs w:val="24"/>
        </w:rPr>
        <w:t>…………………….</w:t>
      </w:r>
    </w:p>
    <w:p w:rsidR="00A52D50" w:rsidRPr="00507DD3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 w:rsidRPr="00507DD3">
        <w:rPr>
          <w:rFonts w:ascii="Times New Roman" w:hAnsi="Times New Roman"/>
          <w:sz w:val="24"/>
          <w:szCs w:val="24"/>
        </w:rPr>
        <w:t>Bydliště a místo podnikání</w:t>
      </w:r>
      <w:r w:rsidRPr="00507DD3">
        <w:rPr>
          <w:rStyle w:val="Znakapoznpodarou"/>
          <w:rFonts w:ascii="Times New Roman" w:hAnsi="Times New Roman"/>
          <w:sz w:val="24"/>
          <w:szCs w:val="24"/>
        </w:rPr>
        <w:footnoteReference w:id="3"/>
      </w:r>
      <w:r w:rsidRPr="00507DD3">
        <w:rPr>
          <w:rFonts w:ascii="Times New Roman" w:hAnsi="Times New Roman"/>
          <w:sz w:val="24"/>
          <w:szCs w:val="24"/>
        </w:rPr>
        <w:t>:</w:t>
      </w:r>
      <w:r w:rsidRPr="00507DD3">
        <w:rPr>
          <w:rFonts w:ascii="Times New Roman" w:hAnsi="Times New Roman"/>
          <w:sz w:val="24"/>
          <w:szCs w:val="24"/>
        </w:rPr>
        <w:tab/>
      </w:r>
      <w:r w:rsidRPr="00507DD3">
        <w:rPr>
          <w:rFonts w:ascii="Times New Roman" w:hAnsi="Times New Roman"/>
          <w:b/>
          <w:sz w:val="24"/>
          <w:szCs w:val="24"/>
        </w:rPr>
        <w:t>…………………….</w:t>
      </w:r>
    </w:p>
    <w:p w:rsidR="00A52D50" w:rsidRPr="00507DD3" w:rsidRDefault="00A52D50" w:rsidP="00325BBD">
      <w:pPr>
        <w:tabs>
          <w:tab w:val="left" w:pos="4536"/>
        </w:tabs>
        <w:spacing w:before="720" w:after="0"/>
        <w:jc w:val="both"/>
        <w:rPr>
          <w:rFonts w:ascii="Times New Roman" w:hAnsi="Times New Roman"/>
          <w:b/>
          <w:sz w:val="24"/>
          <w:szCs w:val="24"/>
        </w:rPr>
      </w:pPr>
      <w:r w:rsidRPr="00507DD3">
        <w:rPr>
          <w:rFonts w:ascii="Times New Roman" w:hAnsi="Times New Roman"/>
          <w:sz w:val="24"/>
          <w:szCs w:val="24"/>
        </w:rPr>
        <w:t xml:space="preserve">Výše jmenovaný uchazeč tímto čestně prohlašuje, že </w:t>
      </w:r>
      <w:r w:rsidRPr="00507DD3">
        <w:rPr>
          <w:rFonts w:ascii="Times New Roman" w:hAnsi="Times New Roman"/>
          <w:b/>
          <w:sz w:val="24"/>
          <w:szCs w:val="24"/>
        </w:rPr>
        <w:t>se seznámil s obsahem zadávací dokumentace k veřejné zakázce</w:t>
      </w:r>
      <w:r w:rsidR="00325BBD" w:rsidRPr="00507DD3">
        <w:rPr>
          <w:rFonts w:ascii="Times New Roman" w:hAnsi="Times New Roman"/>
          <w:b/>
          <w:sz w:val="24"/>
          <w:szCs w:val="24"/>
        </w:rPr>
        <w:t xml:space="preserve"> </w:t>
      </w:r>
      <w:r w:rsidR="00325BBD" w:rsidRPr="00507DD3">
        <w:rPr>
          <w:rFonts w:ascii="Times New Roman" w:hAnsi="Times New Roman"/>
          <w:b/>
          <w:sz w:val="24"/>
          <w:szCs w:val="24"/>
          <w:u w:val="single"/>
        </w:rPr>
        <w:t>„Dodávka vozidel pro Královéhradecký kraj</w:t>
      </w:r>
      <w:r w:rsidR="00100FDB" w:rsidRPr="00507DD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CD2089">
        <w:rPr>
          <w:rFonts w:ascii="Times New Roman" w:hAnsi="Times New Roman"/>
          <w:b/>
          <w:sz w:val="24"/>
          <w:szCs w:val="24"/>
          <w:u w:val="single"/>
        </w:rPr>
        <w:t xml:space="preserve">– opakování </w:t>
      </w:r>
      <w:bookmarkStart w:id="0" w:name="_GoBack"/>
      <w:bookmarkEnd w:id="0"/>
      <w:r w:rsidR="00100FDB" w:rsidRPr="00507DD3">
        <w:rPr>
          <w:rFonts w:ascii="Times New Roman" w:hAnsi="Times New Roman"/>
          <w:b/>
          <w:sz w:val="24"/>
          <w:szCs w:val="24"/>
          <w:u w:val="single"/>
        </w:rPr>
        <w:t>– dílčí část I.</w:t>
      </w:r>
      <w:r w:rsidR="00325BBD" w:rsidRPr="00507DD3">
        <w:rPr>
          <w:rFonts w:ascii="Times New Roman" w:hAnsi="Times New Roman"/>
          <w:b/>
          <w:sz w:val="24"/>
          <w:szCs w:val="24"/>
          <w:u w:val="single"/>
        </w:rPr>
        <w:t>“</w:t>
      </w:r>
      <w:r w:rsidR="00325BBD" w:rsidRPr="00507DD3">
        <w:rPr>
          <w:rFonts w:ascii="Times New Roman" w:hAnsi="Times New Roman"/>
          <w:b/>
          <w:sz w:val="24"/>
          <w:szCs w:val="24"/>
        </w:rPr>
        <w:t>,</w:t>
      </w:r>
      <w:r w:rsidR="00325BBD" w:rsidRPr="00507DD3">
        <w:rPr>
          <w:rFonts w:ascii="Times New Roman" w:hAnsi="Times New Roman"/>
          <w:sz w:val="24"/>
          <w:szCs w:val="24"/>
        </w:rPr>
        <w:t xml:space="preserve"> </w:t>
      </w:r>
      <w:r w:rsidRPr="00507DD3">
        <w:rPr>
          <w:rFonts w:ascii="Times New Roman" w:hAnsi="Times New Roman"/>
          <w:sz w:val="24"/>
          <w:szCs w:val="24"/>
        </w:rPr>
        <w:t xml:space="preserve">jejímž zadavatelem je Královéhradecký kraj, IČ 708 89 546, se sídlem Pivovarské náměstí </w:t>
      </w:r>
      <w:proofErr w:type="gramStart"/>
      <w:r w:rsidRPr="00507DD3">
        <w:rPr>
          <w:rFonts w:ascii="Times New Roman" w:hAnsi="Times New Roman"/>
          <w:sz w:val="24"/>
          <w:szCs w:val="24"/>
        </w:rPr>
        <w:t>č.p.</w:t>
      </w:r>
      <w:proofErr w:type="gramEnd"/>
      <w:r w:rsidRPr="00507DD3">
        <w:rPr>
          <w:rFonts w:ascii="Times New Roman" w:hAnsi="Times New Roman"/>
          <w:sz w:val="24"/>
          <w:szCs w:val="24"/>
        </w:rPr>
        <w:t xml:space="preserve"> 1245, 500 03  Hradec Králové,</w:t>
      </w:r>
    </w:p>
    <w:p w:rsidR="00A52D50" w:rsidRPr="00507DD3" w:rsidRDefault="00A52D50" w:rsidP="00A52D50">
      <w:pPr>
        <w:tabs>
          <w:tab w:val="left" w:pos="4536"/>
        </w:tabs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507DD3">
        <w:rPr>
          <w:rFonts w:ascii="Times New Roman" w:hAnsi="Times New Roman"/>
          <w:sz w:val="24"/>
          <w:szCs w:val="24"/>
        </w:rPr>
        <w:t>a že</w:t>
      </w:r>
    </w:p>
    <w:p w:rsidR="00A52D50" w:rsidRPr="00507DD3" w:rsidRDefault="00A52D50" w:rsidP="00A52D50">
      <w:pPr>
        <w:tabs>
          <w:tab w:val="left" w:pos="4536"/>
        </w:tabs>
        <w:spacing w:before="240" w:after="0"/>
        <w:jc w:val="both"/>
        <w:rPr>
          <w:rFonts w:ascii="Times New Roman" w:hAnsi="Times New Roman"/>
          <w:b/>
          <w:sz w:val="24"/>
          <w:szCs w:val="24"/>
        </w:rPr>
      </w:pPr>
      <w:r w:rsidRPr="00507DD3">
        <w:rPr>
          <w:rFonts w:ascii="Times New Roman" w:hAnsi="Times New Roman"/>
          <w:sz w:val="24"/>
          <w:szCs w:val="24"/>
        </w:rPr>
        <w:t xml:space="preserve">- </w:t>
      </w:r>
      <w:r w:rsidRPr="00507DD3">
        <w:rPr>
          <w:rFonts w:ascii="Times New Roman" w:hAnsi="Times New Roman"/>
          <w:b/>
          <w:sz w:val="24"/>
          <w:szCs w:val="24"/>
        </w:rPr>
        <w:t>splňuje veškeré kvalifikační předpoklady požadované zadavatelem této veřejné zakázky,</w:t>
      </w:r>
    </w:p>
    <w:p w:rsidR="00A52D50" w:rsidRPr="00507DD3" w:rsidRDefault="00A52D50" w:rsidP="00A52D50">
      <w:pPr>
        <w:tabs>
          <w:tab w:val="left" w:pos="4536"/>
        </w:tabs>
        <w:spacing w:before="240" w:after="0"/>
        <w:jc w:val="both"/>
        <w:rPr>
          <w:rFonts w:ascii="Times New Roman" w:hAnsi="Times New Roman"/>
          <w:b/>
          <w:sz w:val="24"/>
          <w:szCs w:val="24"/>
        </w:rPr>
      </w:pPr>
      <w:r w:rsidRPr="00507DD3">
        <w:rPr>
          <w:rFonts w:ascii="Times New Roman" w:hAnsi="Times New Roman"/>
          <w:b/>
          <w:sz w:val="24"/>
          <w:szCs w:val="24"/>
        </w:rPr>
        <w:t>- je ekonomicky a finančně způsobilý splnit tuto veřejnou zakázku.</w:t>
      </w:r>
    </w:p>
    <w:p w:rsidR="00A52D50" w:rsidRPr="00507DD3" w:rsidRDefault="003F5500" w:rsidP="00A52D50">
      <w:pPr>
        <w:tabs>
          <w:tab w:val="left" w:pos="4536"/>
        </w:tabs>
        <w:spacing w:before="720" w:after="0"/>
        <w:jc w:val="both"/>
        <w:rPr>
          <w:rFonts w:ascii="Times New Roman" w:hAnsi="Times New Roman"/>
          <w:sz w:val="24"/>
          <w:szCs w:val="24"/>
        </w:rPr>
      </w:pPr>
      <w:r w:rsidRPr="00507DD3">
        <w:rPr>
          <w:rFonts w:ascii="Times New Roman" w:hAnsi="Times New Roman"/>
          <w:sz w:val="24"/>
          <w:szCs w:val="24"/>
        </w:rPr>
        <w:t xml:space="preserve">V ……………………. </w:t>
      </w:r>
      <w:r w:rsidR="00A52D50" w:rsidRPr="00507DD3">
        <w:rPr>
          <w:rFonts w:ascii="Times New Roman" w:hAnsi="Times New Roman"/>
          <w:sz w:val="24"/>
          <w:szCs w:val="24"/>
        </w:rPr>
        <w:t>dne ……………</w:t>
      </w:r>
    </w:p>
    <w:p w:rsidR="00A52D50" w:rsidRPr="00507DD3" w:rsidRDefault="00A52D50" w:rsidP="00A52D50">
      <w:pPr>
        <w:tabs>
          <w:tab w:val="center" w:pos="5103"/>
        </w:tabs>
        <w:spacing w:before="1200" w:after="0"/>
        <w:jc w:val="both"/>
        <w:rPr>
          <w:rFonts w:ascii="Times New Roman" w:hAnsi="Times New Roman"/>
          <w:sz w:val="24"/>
          <w:szCs w:val="24"/>
        </w:rPr>
      </w:pPr>
      <w:r w:rsidRPr="00507DD3">
        <w:rPr>
          <w:rFonts w:ascii="Times New Roman" w:hAnsi="Times New Roman"/>
          <w:sz w:val="24"/>
          <w:szCs w:val="24"/>
        </w:rPr>
        <w:tab/>
        <w:t>…………………….</w:t>
      </w:r>
      <w:r w:rsidRPr="00507DD3">
        <w:rPr>
          <w:rStyle w:val="Znakapoznpodarou"/>
          <w:rFonts w:ascii="Times New Roman" w:hAnsi="Times New Roman"/>
          <w:sz w:val="24"/>
          <w:szCs w:val="24"/>
        </w:rPr>
        <w:footnoteReference w:id="4"/>
      </w:r>
    </w:p>
    <w:p w:rsidR="00A52D50" w:rsidRDefault="00A52D50" w:rsidP="00A52D50">
      <w:pPr>
        <w:tabs>
          <w:tab w:val="center" w:pos="510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(obchodní firma/název právnické osoby)</w:t>
      </w:r>
    </w:p>
    <w:p w:rsidR="00A52D50" w:rsidRDefault="00A52D50" w:rsidP="00A52D50">
      <w:pPr>
        <w:tabs>
          <w:tab w:val="center" w:pos="510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(jméno a příjmení osoby oprávněné k podpisu), (funkce osoby oprávněné k podpisu)</w:t>
      </w:r>
    </w:p>
    <w:p w:rsidR="001B08B5" w:rsidRDefault="001B08B5"/>
    <w:sectPr w:rsidR="001B08B5" w:rsidSect="001B08B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B96" w:rsidRDefault="00F53B96" w:rsidP="00A52D50">
      <w:pPr>
        <w:spacing w:after="0" w:line="240" w:lineRule="auto"/>
      </w:pPr>
      <w:r>
        <w:separator/>
      </w:r>
    </w:p>
  </w:endnote>
  <w:endnote w:type="continuationSeparator" w:id="0">
    <w:p w:rsidR="00F53B96" w:rsidRDefault="00F53B96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B96" w:rsidRDefault="00F53B96" w:rsidP="00A52D50">
      <w:pPr>
        <w:spacing w:after="0" w:line="240" w:lineRule="auto"/>
      </w:pPr>
      <w:r>
        <w:separator/>
      </w:r>
    </w:p>
  </w:footnote>
  <w:footnote w:type="continuationSeparator" w:id="0">
    <w:p w:rsidR="00F53B96" w:rsidRDefault="00F53B96" w:rsidP="00A52D50">
      <w:pPr>
        <w:spacing w:after="0" w:line="240" w:lineRule="auto"/>
      </w:pPr>
      <w:r>
        <w:continuationSeparator/>
      </w:r>
    </w:p>
  </w:footnote>
  <w:footnote w:id="1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uchazeče, který je právnickou osobou. (Je-li uchazečem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7E9" w:rsidRDefault="00100FDB">
    <w:pPr>
      <w:pStyle w:val="Zhlav"/>
    </w:pPr>
    <w:r>
      <w:t>Příloha č. 4 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D50"/>
    <w:rsid w:val="000D54E1"/>
    <w:rsid w:val="000E53A6"/>
    <w:rsid w:val="00100FDB"/>
    <w:rsid w:val="00162707"/>
    <w:rsid w:val="001B08B5"/>
    <w:rsid w:val="00325BBD"/>
    <w:rsid w:val="003F5500"/>
    <w:rsid w:val="004069BC"/>
    <w:rsid w:val="00507DD3"/>
    <w:rsid w:val="0057072A"/>
    <w:rsid w:val="006A27BF"/>
    <w:rsid w:val="009375EF"/>
    <w:rsid w:val="00A2171D"/>
    <w:rsid w:val="00A52D50"/>
    <w:rsid w:val="00CA4585"/>
    <w:rsid w:val="00CD2089"/>
    <w:rsid w:val="00EB27E9"/>
    <w:rsid w:val="00EF4041"/>
    <w:rsid w:val="00F5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47064-18A6-47DF-B010-4254E9166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semiHidden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B27E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672</Characters>
  <Application>Microsoft Office Word</Application>
  <DocSecurity>0</DocSecurity>
  <Lines>5</Lines>
  <Paragraphs>1</Paragraphs>
  <ScaleCrop>false</ScaleCrop>
  <Company>Krajský úřad, Královehradecký kraj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536</dc:creator>
  <cp:keywords/>
  <dc:description/>
  <cp:lastModifiedBy>Blezzardová Jana JUDr.</cp:lastModifiedBy>
  <cp:revision>11</cp:revision>
  <dcterms:created xsi:type="dcterms:W3CDTF">2013-12-09T15:09:00Z</dcterms:created>
  <dcterms:modified xsi:type="dcterms:W3CDTF">2015-07-27T08:20:00Z</dcterms:modified>
</cp:coreProperties>
</file>